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D71" w:rsidRPr="00A932FC" w:rsidRDefault="00A932FC" w:rsidP="00A932FC">
      <w:pPr>
        <w:spacing w:after="0" w:line="240" w:lineRule="auto"/>
        <w:jc w:val="center"/>
        <w:rPr>
          <w:b/>
        </w:rPr>
      </w:pPr>
      <w:r w:rsidRPr="00A932FC">
        <w:rPr>
          <w:b/>
        </w:rPr>
        <w:t>FORMULIR – (KCMI-F-01)</w:t>
      </w:r>
    </w:p>
    <w:p w:rsidR="00A932FC" w:rsidRDefault="00A932FC" w:rsidP="00A932FC">
      <w:pPr>
        <w:spacing w:after="0" w:line="240" w:lineRule="auto"/>
        <w:jc w:val="center"/>
        <w:rPr>
          <w:b/>
        </w:rPr>
      </w:pPr>
      <w:r w:rsidRPr="00A932FC">
        <w:rPr>
          <w:b/>
        </w:rPr>
        <w:t>APLIKASI COMPETENT PERSON</w:t>
      </w:r>
    </w:p>
    <w:p w:rsidR="00A932FC" w:rsidRDefault="00A932FC" w:rsidP="00A932FC">
      <w:pPr>
        <w:spacing w:after="0" w:line="240" w:lineRule="auto"/>
        <w:rPr>
          <w:b/>
        </w:rPr>
      </w:pPr>
    </w:p>
    <w:p w:rsidR="00070666" w:rsidRDefault="00070666" w:rsidP="00A932FC">
      <w:pPr>
        <w:spacing w:after="0" w:line="240" w:lineRule="auto"/>
        <w:rPr>
          <w:b/>
        </w:rPr>
      </w:pPr>
    </w:p>
    <w:p w:rsidR="00A932FC" w:rsidRDefault="00A932FC" w:rsidP="00A932FC">
      <w:pPr>
        <w:spacing w:after="0" w:line="240" w:lineRule="auto"/>
        <w:rPr>
          <w:b/>
        </w:rPr>
      </w:pPr>
      <w:r>
        <w:rPr>
          <w:b/>
        </w:rPr>
        <w:t>DATA PRIBADI</w:t>
      </w:r>
    </w:p>
    <w:p w:rsidR="006C2FC2" w:rsidRDefault="006C2FC2" w:rsidP="000A4F12">
      <w:pPr>
        <w:tabs>
          <w:tab w:val="left" w:pos="1418"/>
          <w:tab w:val="left" w:pos="1701"/>
        </w:tabs>
        <w:spacing w:after="0" w:line="240" w:lineRule="auto"/>
      </w:pPr>
    </w:p>
    <w:p w:rsidR="000A4F12" w:rsidRDefault="00A932FC" w:rsidP="006A5038">
      <w:pPr>
        <w:tabs>
          <w:tab w:val="left" w:pos="1418"/>
          <w:tab w:val="left" w:pos="1701"/>
        </w:tabs>
        <w:spacing w:after="0" w:line="480" w:lineRule="auto"/>
      </w:pPr>
      <w:r w:rsidRPr="00A932FC">
        <w:t>Nama</w:t>
      </w:r>
      <w:r w:rsidR="000A4F12">
        <w:tab/>
      </w:r>
      <w:r>
        <w:t>:</w:t>
      </w:r>
      <w:r w:rsidR="000A4F12">
        <w:tab/>
        <w:t>...................................................................................................................................</w:t>
      </w:r>
    </w:p>
    <w:p w:rsidR="00A932FC" w:rsidRDefault="00A932FC" w:rsidP="006A5038">
      <w:pPr>
        <w:tabs>
          <w:tab w:val="left" w:pos="1418"/>
          <w:tab w:val="left" w:pos="1701"/>
        </w:tabs>
        <w:spacing w:after="0" w:line="480" w:lineRule="auto"/>
      </w:pPr>
      <w:r>
        <w:t>No. Anggota</w:t>
      </w:r>
      <w:r>
        <w:tab/>
        <w:t>:</w:t>
      </w:r>
      <w:r w:rsidR="000A4F12">
        <w:tab/>
        <w:t>...................................................................................................................................</w:t>
      </w:r>
    </w:p>
    <w:p w:rsidR="00A932FC" w:rsidRDefault="00A932FC" w:rsidP="006A5038">
      <w:pPr>
        <w:tabs>
          <w:tab w:val="left" w:pos="1418"/>
          <w:tab w:val="left" w:pos="1701"/>
        </w:tabs>
        <w:spacing w:after="0" w:line="480" w:lineRule="auto"/>
      </w:pPr>
      <w:r>
        <w:t>No. Identitas</w:t>
      </w:r>
      <w:r>
        <w:tab/>
        <w:t>:</w:t>
      </w:r>
      <w:r w:rsidR="000A4F12">
        <w:tab/>
        <w:t>...................................................................................................................................</w:t>
      </w:r>
    </w:p>
    <w:p w:rsidR="00E2411C" w:rsidRDefault="00E2411C" w:rsidP="006A5038">
      <w:pPr>
        <w:tabs>
          <w:tab w:val="left" w:pos="1418"/>
          <w:tab w:val="left" w:pos="1701"/>
        </w:tabs>
        <w:spacing w:after="0" w:line="480" w:lineRule="auto"/>
      </w:pPr>
      <w:proofErr w:type="spellStart"/>
      <w:r>
        <w:t>Instansi</w:t>
      </w:r>
      <w:proofErr w:type="spellEnd"/>
      <w:r>
        <w:tab/>
        <w:t>:     ...................................................................................................................................</w:t>
      </w:r>
    </w:p>
    <w:p w:rsidR="00F46750" w:rsidRDefault="00F46750" w:rsidP="006A5038">
      <w:pPr>
        <w:tabs>
          <w:tab w:val="left" w:pos="1418"/>
          <w:tab w:val="left" w:pos="1701"/>
        </w:tabs>
        <w:spacing w:after="0" w:line="480" w:lineRule="auto"/>
      </w:pPr>
      <w:r>
        <w:t>Alamat Kantor</w:t>
      </w:r>
      <w:r>
        <w:tab/>
        <w:t>:</w:t>
      </w:r>
      <w:r>
        <w:tab/>
        <w:t>...................................................................................................................................</w:t>
      </w:r>
    </w:p>
    <w:p w:rsidR="00F46750" w:rsidRDefault="00F46750" w:rsidP="006A5038">
      <w:pPr>
        <w:tabs>
          <w:tab w:val="left" w:pos="1418"/>
          <w:tab w:val="left" w:pos="1701"/>
        </w:tabs>
        <w:spacing w:after="0" w:line="480" w:lineRule="auto"/>
      </w:pPr>
      <w:r>
        <w:tab/>
      </w:r>
      <w:r>
        <w:tab/>
        <w:t>...................................................................................................................................</w:t>
      </w:r>
    </w:p>
    <w:p w:rsidR="00F46750" w:rsidRDefault="00F46750" w:rsidP="006A5038">
      <w:pPr>
        <w:tabs>
          <w:tab w:val="left" w:pos="1418"/>
          <w:tab w:val="left" w:pos="1701"/>
        </w:tabs>
        <w:spacing w:after="0" w:line="480" w:lineRule="auto"/>
      </w:pPr>
      <w:r>
        <w:tab/>
      </w:r>
      <w:r>
        <w:tab/>
        <w:t>Kota  .................................................................................... Kode pos  ....................</w:t>
      </w:r>
    </w:p>
    <w:p w:rsidR="00F46750" w:rsidRDefault="00F46750" w:rsidP="006A5038">
      <w:pPr>
        <w:tabs>
          <w:tab w:val="left" w:pos="1418"/>
          <w:tab w:val="left" w:pos="1701"/>
        </w:tabs>
        <w:spacing w:after="0" w:line="480" w:lineRule="auto"/>
      </w:pPr>
      <w:r>
        <w:tab/>
      </w:r>
      <w:r>
        <w:tab/>
        <w:t>Telp  ............................................</w:t>
      </w:r>
      <w:r>
        <w:tab/>
        <w:t>Fax  ................................................................</w:t>
      </w:r>
    </w:p>
    <w:p w:rsidR="00F46750" w:rsidRDefault="00F46750" w:rsidP="006A5038">
      <w:pPr>
        <w:tabs>
          <w:tab w:val="left" w:pos="1418"/>
          <w:tab w:val="left" w:pos="1701"/>
        </w:tabs>
        <w:spacing w:after="0" w:line="480" w:lineRule="auto"/>
      </w:pPr>
      <w:r>
        <w:t>Alamat rumah</w:t>
      </w:r>
      <w:r>
        <w:tab/>
        <w:t>:</w:t>
      </w:r>
      <w:r>
        <w:tab/>
        <w:t>...................................................................................................................................</w:t>
      </w:r>
    </w:p>
    <w:p w:rsidR="00F46750" w:rsidRDefault="00F46750" w:rsidP="006A5038">
      <w:pPr>
        <w:tabs>
          <w:tab w:val="left" w:pos="1418"/>
          <w:tab w:val="left" w:pos="1701"/>
        </w:tabs>
        <w:spacing w:after="0" w:line="480" w:lineRule="auto"/>
      </w:pPr>
      <w:r>
        <w:tab/>
      </w:r>
      <w:r>
        <w:tab/>
        <w:t>...................................................................................................................................</w:t>
      </w:r>
    </w:p>
    <w:p w:rsidR="00F46750" w:rsidRDefault="00F46750" w:rsidP="006A5038">
      <w:pPr>
        <w:tabs>
          <w:tab w:val="left" w:pos="1418"/>
          <w:tab w:val="left" w:pos="1701"/>
        </w:tabs>
        <w:spacing w:after="0" w:line="480" w:lineRule="auto"/>
      </w:pPr>
      <w:r>
        <w:tab/>
      </w:r>
      <w:r>
        <w:tab/>
        <w:t>Kota  .................................................................................... Kode pos  ....................</w:t>
      </w:r>
    </w:p>
    <w:p w:rsidR="00F46750" w:rsidRDefault="00F46750" w:rsidP="006A5038">
      <w:pPr>
        <w:tabs>
          <w:tab w:val="left" w:pos="1418"/>
          <w:tab w:val="left" w:pos="1701"/>
        </w:tabs>
        <w:spacing w:after="0" w:line="480" w:lineRule="auto"/>
      </w:pPr>
      <w:r>
        <w:tab/>
      </w:r>
      <w:r>
        <w:tab/>
        <w:t>Telp  ............................................</w:t>
      </w:r>
      <w:r>
        <w:tab/>
        <w:t>Fax  ................................................................</w:t>
      </w:r>
    </w:p>
    <w:p w:rsidR="00F46750" w:rsidRDefault="00F46750" w:rsidP="006A5038">
      <w:pPr>
        <w:tabs>
          <w:tab w:val="left" w:pos="1418"/>
          <w:tab w:val="left" w:pos="1701"/>
        </w:tabs>
        <w:spacing w:after="0" w:line="480" w:lineRule="auto"/>
      </w:pPr>
      <w:r>
        <w:t>Email</w:t>
      </w:r>
      <w:r>
        <w:tab/>
        <w:t>:</w:t>
      </w:r>
      <w:r>
        <w:tab/>
        <w:t>...................................................................................................................................</w:t>
      </w:r>
    </w:p>
    <w:p w:rsidR="00F46750" w:rsidRDefault="00F46750" w:rsidP="006A5038">
      <w:pPr>
        <w:tabs>
          <w:tab w:val="left" w:pos="1418"/>
          <w:tab w:val="left" w:pos="1701"/>
        </w:tabs>
        <w:spacing w:after="0" w:line="480" w:lineRule="auto"/>
      </w:pPr>
      <w:r>
        <w:t xml:space="preserve">Nomor </w:t>
      </w:r>
      <w:r w:rsidR="00E2411C">
        <w:t>HP</w:t>
      </w:r>
      <w:r>
        <w:tab/>
        <w:t>:</w:t>
      </w:r>
      <w:r>
        <w:tab/>
        <w:t>...................................................................................................................................</w:t>
      </w:r>
    </w:p>
    <w:p w:rsidR="00E2411C" w:rsidRDefault="00E2411C">
      <w:pPr>
        <w:rPr>
          <w:b/>
        </w:rPr>
      </w:pPr>
    </w:p>
    <w:p w:rsidR="008C7355" w:rsidRPr="006A5038" w:rsidRDefault="006A5038" w:rsidP="00F46750">
      <w:pPr>
        <w:tabs>
          <w:tab w:val="left" w:pos="1418"/>
          <w:tab w:val="left" w:pos="1701"/>
        </w:tabs>
        <w:spacing w:after="0" w:line="240" w:lineRule="auto"/>
        <w:rPr>
          <w:b/>
        </w:rPr>
      </w:pPr>
      <w:r w:rsidRPr="006A5038">
        <w:rPr>
          <w:b/>
        </w:rPr>
        <w:t>PILIHAN</w:t>
      </w:r>
      <w:r w:rsidR="00A62FE3">
        <w:rPr>
          <w:b/>
        </w:rPr>
        <w:t xml:space="preserve"> KATEGORI</w:t>
      </w:r>
    </w:p>
    <w:p w:rsidR="006A5038" w:rsidRPr="006A5038" w:rsidRDefault="006A5038" w:rsidP="00F46750">
      <w:pPr>
        <w:tabs>
          <w:tab w:val="left" w:pos="1418"/>
          <w:tab w:val="left" w:pos="1701"/>
        </w:tabs>
        <w:spacing w:after="0" w:line="240" w:lineRule="auto"/>
      </w:pPr>
    </w:p>
    <w:tbl>
      <w:tblPr>
        <w:tblStyle w:val="TableGrid"/>
        <w:tblW w:w="0" w:type="auto"/>
        <w:tblInd w:w="959" w:type="dxa"/>
        <w:tblLook w:val="04A0" w:firstRow="1" w:lastRow="0" w:firstColumn="1" w:lastColumn="0" w:noHBand="0" w:noVBand="1"/>
      </w:tblPr>
      <w:tblGrid>
        <w:gridCol w:w="693"/>
        <w:gridCol w:w="4188"/>
        <w:gridCol w:w="2320"/>
        <w:gridCol w:w="1082"/>
      </w:tblGrid>
      <w:tr w:rsidR="006A5038" w:rsidRPr="00827400" w:rsidTr="006A5038">
        <w:tc>
          <w:tcPr>
            <w:tcW w:w="693" w:type="dxa"/>
          </w:tcPr>
          <w:p w:rsidR="006A5038" w:rsidRPr="00827400" w:rsidRDefault="006A5038" w:rsidP="00F95834">
            <w:pPr>
              <w:jc w:val="center"/>
              <w:rPr>
                <w:rFonts w:ascii="Century Gothic" w:hAnsi="Century Gothic"/>
                <w:b/>
                <w:sz w:val="18"/>
                <w:szCs w:val="18"/>
              </w:rPr>
            </w:pPr>
            <w:r w:rsidRPr="00827400">
              <w:rPr>
                <w:rFonts w:ascii="Century Gothic" w:hAnsi="Century Gothic"/>
                <w:b/>
                <w:sz w:val="18"/>
                <w:szCs w:val="18"/>
              </w:rPr>
              <w:t>No</w:t>
            </w:r>
          </w:p>
        </w:tc>
        <w:tc>
          <w:tcPr>
            <w:tcW w:w="4188" w:type="dxa"/>
          </w:tcPr>
          <w:p w:rsidR="006A5038" w:rsidRPr="00827400" w:rsidRDefault="006A5038" w:rsidP="00F95834">
            <w:pPr>
              <w:jc w:val="center"/>
              <w:rPr>
                <w:rFonts w:ascii="Century Gothic" w:hAnsi="Century Gothic"/>
                <w:b/>
                <w:sz w:val="18"/>
                <w:szCs w:val="18"/>
              </w:rPr>
            </w:pPr>
            <w:proofErr w:type="spellStart"/>
            <w:r w:rsidRPr="00827400">
              <w:rPr>
                <w:rFonts w:ascii="Century Gothic" w:hAnsi="Century Gothic"/>
                <w:b/>
                <w:sz w:val="18"/>
                <w:szCs w:val="18"/>
              </w:rPr>
              <w:t>Kategori</w:t>
            </w:r>
            <w:proofErr w:type="spellEnd"/>
          </w:p>
        </w:tc>
        <w:tc>
          <w:tcPr>
            <w:tcW w:w="2320" w:type="dxa"/>
          </w:tcPr>
          <w:p w:rsidR="006A5038" w:rsidRPr="00827400" w:rsidRDefault="006A5038" w:rsidP="00F95834">
            <w:pPr>
              <w:jc w:val="center"/>
              <w:rPr>
                <w:rFonts w:ascii="Century Gothic" w:hAnsi="Century Gothic"/>
                <w:b/>
                <w:sz w:val="18"/>
                <w:szCs w:val="18"/>
              </w:rPr>
            </w:pPr>
            <w:proofErr w:type="spellStart"/>
            <w:r w:rsidRPr="00827400">
              <w:rPr>
                <w:rFonts w:ascii="Century Gothic" w:hAnsi="Century Gothic"/>
                <w:b/>
                <w:sz w:val="18"/>
                <w:szCs w:val="18"/>
              </w:rPr>
              <w:t>Komoditi</w:t>
            </w:r>
            <w:proofErr w:type="spellEnd"/>
            <w:r w:rsidRPr="00827400">
              <w:rPr>
                <w:rFonts w:ascii="Century Gothic" w:hAnsi="Century Gothic"/>
                <w:b/>
                <w:sz w:val="18"/>
                <w:szCs w:val="18"/>
              </w:rPr>
              <w:t xml:space="preserve"> </w:t>
            </w:r>
            <w:proofErr w:type="spellStart"/>
            <w:r w:rsidRPr="00827400">
              <w:rPr>
                <w:rFonts w:ascii="Century Gothic" w:hAnsi="Century Gothic"/>
                <w:b/>
                <w:sz w:val="18"/>
                <w:szCs w:val="18"/>
              </w:rPr>
              <w:t>Keahlian</w:t>
            </w:r>
            <w:proofErr w:type="spellEnd"/>
          </w:p>
        </w:tc>
        <w:tc>
          <w:tcPr>
            <w:tcW w:w="1082" w:type="dxa"/>
          </w:tcPr>
          <w:p w:rsidR="006A5038" w:rsidRPr="00827400" w:rsidRDefault="006A5038" w:rsidP="00F95834">
            <w:pPr>
              <w:jc w:val="center"/>
              <w:rPr>
                <w:rFonts w:ascii="Century Gothic" w:hAnsi="Century Gothic"/>
                <w:b/>
                <w:sz w:val="18"/>
                <w:szCs w:val="18"/>
              </w:rPr>
            </w:pPr>
            <w:proofErr w:type="spellStart"/>
            <w:r w:rsidRPr="00827400">
              <w:rPr>
                <w:rFonts w:ascii="Century Gothic" w:hAnsi="Century Gothic"/>
                <w:b/>
                <w:sz w:val="18"/>
                <w:szCs w:val="18"/>
              </w:rPr>
              <w:t>Pilihan</w:t>
            </w:r>
            <w:proofErr w:type="spellEnd"/>
            <w:r w:rsidRPr="00827400">
              <w:rPr>
                <w:rFonts w:ascii="Century Gothic" w:hAnsi="Century Gothic"/>
                <w:b/>
                <w:sz w:val="18"/>
                <w:szCs w:val="18"/>
              </w:rPr>
              <w:t xml:space="preserve"> (V)</w:t>
            </w:r>
          </w:p>
        </w:tc>
      </w:tr>
      <w:tr w:rsidR="006A5038" w:rsidRPr="00827400" w:rsidTr="006A5038">
        <w:trPr>
          <w:trHeight w:val="82"/>
        </w:trPr>
        <w:tc>
          <w:tcPr>
            <w:tcW w:w="693" w:type="dxa"/>
            <w:vMerge w:val="restart"/>
          </w:tcPr>
          <w:p w:rsidR="006A5038" w:rsidRPr="00827400" w:rsidRDefault="006A5038" w:rsidP="00F95834">
            <w:pPr>
              <w:rPr>
                <w:rFonts w:ascii="Century Gothic" w:hAnsi="Century Gothic"/>
                <w:sz w:val="18"/>
                <w:szCs w:val="18"/>
              </w:rPr>
            </w:pPr>
            <w:r w:rsidRPr="00827400">
              <w:rPr>
                <w:rFonts w:ascii="Century Gothic" w:hAnsi="Century Gothic"/>
                <w:sz w:val="18"/>
                <w:szCs w:val="18"/>
              </w:rPr>
              <w:t>1</w:t>
            </w:r>
          </w:p>
        </w:tc>
        <w:tc>
          <w:tcPr>
            <w:tcW w:w="4188" w:type="dxa"/>
            <w:vMerge w:val="restart"/>
          </w:tcPr>
          <w:p w:rsidR="006A5038" w:rsidRPr="00827400" w:rsidRDefault="006A5038" w:rsidP="00F95834">
            <w:pPr>
              <w:rPr>
                <w:rFonts w:ascii="Century Gothic" w:hAnsi="Century Gothic"/>
                <w:sz w:val="18"/>
                <w:szCs w:val="18"/>
              </w:rPr>
            </w:pPr>
            <w:r w:rsidRPr="00827400">
              <w:rPr>
                <w:rFonts w:ascii="Century Gothic" w:hAnsi="Century Gothic"/>
                <w:b/>
                <w:sz w:val="18"/>
                <w:szCs w:val="18"/>
              </w:rPr>
              <w:t>PHE</w:t>
            </w:r>
            <w:r w:rsidRPr="00827400">
              <w:rPr>
                <w:rFonts w:ascii="Century Gothic" w:hAnsi="Century Gothic"/>
                <w:sz w:val="18"/>
                <w:szCs w:val="18"/>
              </w:rPr>
              <w:t xml:space="preserve"> (Pelaporan Hasil Eksplorasi)</w:t>
            </w:r>
          </w:p>
        </w:tc>
        <w:tc>
          <w:tcPr>
            <w:tcW w:w="2320" w:type="dxa"/>
          </w:tcPr>
          <w:p w:rsidR="006A5038" w:rsidRPr="00827400" w:rsidRDefault="006A5038" w:rsidP="00F95834">
            <w:pPr>
              <w:rPr>
                <w:rFonts w:ascii="Century Gothic" w:hAnsi="Century Gothic"/>
                <w:sz w:val="18"/>
                <w:szCs w:val="18"/>
              </w:rPr>
            </w:pPr>
            <w:proofErr w:type="spellStart"/>
            <w:r w:rsidRPr="00827400">
              <w:rPr>
                <w:rFonts w:ascii="Century Gothic" w:hAnsi="Century Gothic"/>
                <w:sz w:val="18"/>
                <w:szCs w:val="18"/>
              </w:rPr>
              <w:t>Emas</w:t>
            </w:r>
            <w:proofErr w:type="spellEnd"/>
            <w:r w:rsidRPr="00827400">
              <w:rPr>
                <w:rFonts w:ascii="Century Gothic" w:hAnsi="Century Gothic"/>
                <w:sz w:val="18"/>
                <w:szCs w:val="18"/>
              </w:rPr>
              <w:t xml:space="preserve"> (Au) </w:t>
            </w:r>
            <w:proofErr w:type="spellStart"/>
            <w:r w:rsidRPr="00827400">
              <w:rPr>
                <w:rFonts w:ascii="Century Gothic" w:hAnsi="Century Gothic"/>
                <w:sz w:val="18"/>
                <w:szCs w:val="18"/>
              </w:rPr>
              <w:t>dmp</w:t>
            </w:r>
            <w:proofErr w:type="spellEnd"/>
          </w:p>
        </w:tc>
        <w:tc>
          <w:tcPr>
            <w:tcW w:w="1082" w:type="dxa"/>
          </w:tcPr>
          <w:p w:rsidR="006A5038" w:rsidRPr="00827400" w:rsidRDefault="006A5038" w:rsidP="00F95834">
            <w:pPr>
              <w:rPr>
                <w:rFonts w:ascii="Century Gothic" w:hAnsi="Century Gothic"/>
                <w:sz w:val="18"/>
                <w:szCs w:val="18"/>
              </w:rPr>
            </w:pPr>
          </w:p>
        </w:tc>
      </w:tr>
      <w:tr w:rsidR="006A5038" w:rsidRPr="00827400" w:rsidTr="006A5038">
        <w:trPr>
          <w:trHeight w:val="80"/>
        </w:trPr>
        <w:tc>
          <w:tcPr>
            <w:tcW w:w="693" w:type="dxa"/>
            <w:vMerge/>
          </w:tcPr>
          <w:p w:rsidR="006A5038" w:rsidRPr="00827400" w:rsidRDefault="006A5038" w:rsidP="00F95834">
            <w:pPr>
              <w:rPr>
                <w:rFonts w:ascii="Century Gothic" w:hAnsi="Century Gothic"/>
                <w:sz w:val="18"/>
                <w:szCs w:val="18"/>
              </w:rPr>
            </w:pPr>
          </w:p>
        </w:tc>
        <w:tc>
          <w:tcPr>
            <w:tcW w:w="4188" w:type="dxa"/>
            <w:vMerge/>
          </w:tcPr>
          <w:p w:rsidR="006A5038" w:rsidRPr="00827400" w:rsidRDefault="006A5038" w:rsidP="00F95834">
            <w:pPr>
              <w:rPr>
                <w:rFonts w:ascii="Century Gothic" w:hAnsi="Century Gothic"/>
                <w:sz w:val="18"/>
                <w:szCs w:val="18"/>
              </w:rPr>
            </w:pPr>
          </w:p>
        </w:tc>
        <w:tc>
          <w:tcPr>
            <w:tcW w:w="2320" w:type="dxa"/>
          </w:tcPr>
          <w:p w:rsidR="006A5038" w:rsidRPr="00827400" w:rsidRDefault="006A5038" w:rsidP="00F95834">
            <w:pPr>
              <w:rPr>
                <w:rFonts w:ascii="Century Gothic" w:hAnsi="Century Gothic"/>
                <w:sz w:val="18"/>
                <w:szCs w:val="18"/>
              </w:rPr>
            </w:pPr>
            <w:r w:rsidRPr="00827400">
              <w:rPr>
                <w:rFonts w:ascii="Century Gothic" w:hAnsi="Century Gothic"/>
                <w:sz w:val="18"/>
                <w:szCs w:val="18"/>
              </w:rPr>
              <w:t>Batubara</w:t>
            </w:r>
          </w:p>
        </w:tc>
        <w:tc>
          <w:tcPr>
            <w:tcW w:w="1082" w:type="dxa"/>
          </w:tcPr>
          <w:p w:rsidR="006A5038" w:rsidRPr="00827400" w:rsidRDefault="006A5038" w:rsidP="00F95834">
            <w:pPr>
              <w:rPr>
                <w:rFonts w:ascii="Century Gothic" w:hAnsi="Century Gothic"/>
                <w:sz w:val="18"/>
                <w:szCs w:val="18"/>
              </w:rPr>
            </w:pPr>
          </w:p>
        </w:tc>
      </w:tr>
      <w:tr w:rsidR="006A5038" w:rsidRPr="00827400" w:rsidTr="006A5038">
        <w:trPr>
          <w:trHeight w:val="121"/>
        </w:trPr>
        <w:tc>
          <w:tcPr>
            <w:tcW w:w="693" w:type="dxa"/>
            <w:vMerge/>
          </w:tcPr>
          <w:p w:rsidR="006A5038" w:rsidRPr="00827400" w:rsidRDefault="006A5038" w:rsidP="00F95834">
            <w:pPr>
              <w:rPr>
                <w:rFonts w:ascii="Century Gothic" w:hAnsi="Century Gothic"/>
                <w:sz w:val="18"/>
                <w:szCs w:val="18"/>
              </w:rPr>
            </w:pPr>
          </w:p>
        </w:tc>
        <w:tc>
          <w:tcPr>
            <w:tcW w:w="4188" w:type="dxa"/>
            <w:vMerge/>
          </w:tcPr>
          <w:p w:rsidR="006A5038" w:rsidRPr="00827400" w:rsidRDefault="006A5038" w:rsidP="00F95834">
            <w:pPr>
              <w:rPr>
                <w:rFonts w:ascii="Century Gothic" w:hAnsi="Century Gothic"/>
                <w:sz w:val="18"/>
                <w:szCs w:val="18"/>
              </w:rPr>
            </w:pPr>
          </w:p>
        </w:tc>
        <w:tc>
          <w:tcPr>
            <w:tcW w:w="2320" w:type="dxa"/>
          </w:tcPr>
          <w:p w:rsidR="006A5038" w:rsidRPr="00827400" w:rsidRDefault="006A5038" w:rsidP="00F95834">
            <w:pPr>
              <w:rPr>
                <w:rFonts w:ascii="Century Gothic" w:hAnsi="Century Gothic"/>
                <w:sz w:val="18"/>
                <w:szCs w:val="18"/>
              </w:rPr>
            </w:pPr>
            <w:proofErr w:type="spellStart"/>
            <w:r w:rsidRPr="00827400">
              <w:rPr>
                <w:rFonts w:ascii="Century Gothic" w:hAnsi="Century Gothic"/>
                <w:sz w:val="18"/>
                <w:szCs w:val="18"/>
              </w:rPr>
              <w:t>Timah</w:t>
            </w:r>
            <w:proofErr w:type="spellEnd"/>
          </w:p>
        </w:tc>
        <w:tc>
          <w:tcPr>
            <w:tcW w:w="1082" w:type="dxa"/>
          </w:tcPr>
          <w:p w:rsidR="006A5038" w:rsidRPr="00827400" w:rsidRDefault="006A5038" w:rsidP="00F95834">
            <w:pPr>
              <w:rPr>
                <w:rFonts w:ascii="Century Gothic" w:hAnsi="Century Gothic"/>
                <w:sz w:val="18"/>
                <w:szCs w:val="18"/>
              </w:rPr>
            </w:pPr>
          </w:p>
        </w:tc>
      </w:tr>
      <w:tr w:rsidR="006A5038" w:rsidRPr="00827400" w:rsidTr="006A5038">
        <w:trPr>
          <w:trHeight w:val="121"/>
        </w:trPr>
        <w:tc>
          <w:tcPr>
            <w:tcW w:w="693" w:type="dxa"/>
            <w:vMerge/>
          </w:tcPr>
          <w:p w:rsidR="006A5038" w:rsidRPr="00827400" w:rsidRDefault="006A5038" w:rsidP="00F95834">
            <w:pPr>
              <w:rPr>
                <w:rFonts w:ascii="Century Gothic" w:hAnsi="Century Gothic"/>
                <w:sz w:val="18"/>
                <w:szCs w:val="18"/>
              </w:rPr>
            </w:pPr>
          </w:p>
        </w:tc>
        <w:tc>
          <w:tcPr>
            <w:tcW w:w="4188" w:type="dxa"/>
            <w:vMerge/>
          </w:tcPr>
          <w:p w:rsidR="006A5038" w:rsidRPr="00827400" w:rsidRDefault="006A5038" w:rsidP="00F95834">
            <w:pPr>
              <w:rPr>
                <w:rFonts w:ascii="Century Gothic" w:hAnsi="Century Gothic"/>
                <w:sz w:val="18"/>
                <w:szCs w:val="18"/>
              </w:rPr>
            </w:pPr>
          </w:p>
        </w:tc>
        <w:tc>
          <w:tcPr>
            <w:tcW w:w="2320" w:type="dxa"/>
          </w:tcPr>
          <w:p w:rsidR="006A5038" w:rsidRPr="00827400" w:rsidRDefault="006A5038" w:rsidP="00F95834">
            <w:pPr>
              <w:rPr>
                <w:rFonts w:ascii="Century Gothic" w:hAnsi="Century Gothic"/>
                <w:sz w:val="18"/>
                <w:szCs w:val="18"/>
              </w:rPr>
            </w:pPr>
            <w:proofErr w:type="spellStart"/>
            <w:r w:rsidRPr="00827400">
              <w:rPr>
                <w:rFonts w:ascii="Century Gothic" w:hAnsi="Century Gothic"/>
                <w:sz w:val="18"/>
                <w:szCs w:val="18"/>
              </w:rPr>
              <w:t>Lainnya</w:t>
            </w:r>
            <w:proofErr w:type="spellEnd"/>
            <w:r w:rsidRPr="00827400">
              <w:rPr>
                <w:rFonts w:ascii="Century Gothic" w:hAnsi="Century Gothic"/>
                <w:sz w:val="18"/>
                <w:szCs w:val="18"/>
              </w:rPr>
              <w:t xml:space="preserve"> : </w:t>
            </w:r>
          </w:p>
        </w:tc>
        <w:tc>
          <w:tcPr>
            <w:tcW w:w="1082" w:type="dxa"/>
          </w:tcPr>
          <w:p w:rsidR="006A5038" w:rsidRPr="00827400" w:rsidRDefault="006A5038" w:rsidP="00F95834">
            <w:pPr>
              <w:rPr>
                <w:rFonts w:ascii="Century Gothic" w:hAnsi="Century Gothic"/>
                <w:sz w:val="18"/>
                <w:szCs w:val="18"/>
              </w:rPr>
            </w:pPr>
          </w:p>
        </w:tc>
      </w:tr>
      <w:tr w:rsidR="006A5038" w:rsidRPr="00827400" w:rsidTr="006A5038">
        <w:trPr>
          <w:trHeight w:val="122"/>
        </w:trPr>
        <w:tc>
          <w:tcPr>
            <w:tcW w:w="693" w:type="dxa"/>
            <w:vMerge w:val="restart"/>
          </w:tcPr>
          <w:p w:rsidR="006A5038" w:rsidRPr="00827400" w:rsidRDefault="006A5038" w:rsidP="00F95834">
            <w:pPr>
              <w:rPr>
                <w:rFonts w:ascii="Century Gothic" w:hAnsi="Century Gothic"/>
                <w:sz w:val="18"/>
                <w:szCs w:val="18"/>
              </w:rPr>
            </w:pPr>
            <w:r w:rsidRPr="00827400">
              <w:rPr>
                <w:rFonts w:ascii="Century Gothic" w:hAnsi="Century Gothic"/>
                <w:sz w:val="18"/>
                <w:szCs w:val="18"/>
              </w:rPr>
              <w:t>2</w:t>
            </w:r>
          </w:p>
        </w:tc>
        <w:tc>
          <w:tcPr>
            <w:tcW w:w="4188" w:type="dxa"/>
            <w:vMerge w:val="restart"/>
          </w:tcPr>
          <w:p w:rsidR="006A5038" w:rsidRPr="00827400" w:rsidRDefault="006A5038" w:rsidP="00F95834">
            <w:pPr>
              <w:rPr>
                <w:rFonts w:ascii="Century Gothic" w:hAnsi="Century Gothic"/>
                <w:b/>
                <w:sz w:val="18"/>
                <w:szCs w:val="18"/>
              </w:rPr>
            </w:pPr>
            <w:r w:rsidRPr="00827400">
              <w:rPr>
                <w:rFonts w:ascii="Century Gothic" w:hAnsi="Century Gothic"/>
                <w:b/>
                <w:sz w:val="18"/>
                <w:szCs w:val="18"/>
              </w:rPr>
              <w:t>ESM</w:t>
            </w:r>
          </w:p>
          <w:p w:rsidR="006A5038" w:rsidRPr="00827400" w:rsidRDefault="006A5038" w:rsidP="00803308">
            <w:pPr>
              <w:rPr>
                <w:rFonts w:ascii="Century Gothic" w:hAnsi="Century Gothic"/>
                <w:sz w:val="18"/>
                <w:szCs w:val="18"/>
              </w:rPr>
            </w:pPr>
            <w:r w:rsidRPr="00827400">
              <w:rPr>
                <w:rFonts w:ascii="Century Gothic" w:hAnsi="Century Gothic"/>
                <w:sz w:val="18"/>
                <w:szCs w:val="18"/>
              </w:rPr>
              <w:t>(</w:t>
            </w:r>
            <w:proofErr w:type="spellStart"/>
            <w:r w:rsidRPr="00827400">
              <w:rPr>
                <w:rFonts w:ascii="Century Gothic" w:hAnsi="Century Gothic"/>
                <w:sz w:val="18"/>
                <w:szCs w:val="18"/>
              </w:rPr>
              <w:t>Estimasi</w:t>
            </w:r>
            <w:proofErr w:type="spellEnd"/>
            <w:r w:rsidRPr="00827400">
              <w:rPr>
                <w:rFonts w:ascii="Century Gothic" w:hAnsi="Century Gothic"/>
                <w:sz w:val="18"/>
                <w:szCs w:val="18"/>
              </w:rPr>
              <w:t xml:space="preserve"> </w:t>
            </w:r>
            <w:proofErr w:type="spellStart"/>
            <w:r w:rsidRPr="00827400">
              <w:rPr>
                <w:rFonts w:ascii="Century Gothic" w:hAnsi="Century Gothic"/>
                <w:sz w:val="18"/>
                <w:szCs w:val="18"/>
              </w:rPr>
              <w:t>Sumberdaya</w:t>
            </w:r>
            <w:proofErr w:type="spellEnd"/>
            <w:r w:rsidRPr="00827400">
              <w:rPr>
                <w:rFonts w:ascii="Century Gothic" w:hAnsi="Century Gothic"/>
                <w:sz w:val="18"/>
                <w:szCs w:val="18"/>
              </w:rPr>
              <w:t xml:space="preserve"> Mineral)</w:t>
            </w:r>
          </w:p>
        </w:tc>
        <w:tc>
          <w:tcPr>
            <w:tcW w:w="2320" w:type="dxa"/>
          </w:tcPr>
          <w:p w:rsidR="006A5038" w:rsidRPr="00827400" w:rsidRDefault="006A5038" w:rsidP="00F95834">
            <w:pPr>
              <w:rPr>
                <w:rFonts w:ascii="Century Gothic" w:hAnsi="Century Gothic"/>
                <w:sz w:val="18"/>
                <w:szCs w:val="18"/>
              </w:rPr>
            </w:pPr>
            <w:proofErr w:type="spellStart"/>
            <w:r w:rsidRPr="00827400">
              <w:rPr>
                <w:rFonts w:ascii="Century Gothic" w:hAnsi="Century Gothic"/>
                <w:sz w:val="18"/>
                <w:szCs w:val="18"/>
              </w:rPr>
              <w:t>Emas</w:t>
            </w:r>
            <w:proofErr w:type="spellEnd"/>
            <w:r w:rsidRPr="00827400">
              <w:rPr>
                <w:rFonts w:ascii="Century Gothic" w:hAnsi="Century Gothic"/>
                <w:sz w:val="18"/>
                <w:szCs w:val="18"/>
              </w:rPr>
              <w:t xml:space="preserve"> (Au) </w:t>
            </w:r>
            <w:proofErr w:type="spellStart"/>
            <w:r w:rsidRPr="00827400">
              <w:rPr>
                <w:rFonts w:ascii="Century Gothic" w:hAnsi="Century Gothic"/>
                <w:sz w:val="18"/>
                <w:szCs w:val="18"/>
              </w:rPr>
              <w:t>dmp</w:t>
            </w:r>
            <w:proofErr w:type="spellEnd"/>
          </w:p>
        </w:tc>
        <w:tc>
          <w:tcPr>
            <w:tcW w:w="1082" w:type="dxa"/>
          </w:tcPr>
          <w:p w:rsidR="006A5038" w:rsidRPr="00827400" w:rsidRDefault="006A5038" w:rsidP="00F95834">
            <w:pPr>
              <w:rPr>
                <w:rFonts w:ascii="Century Gothic" w:hAnsi="Century Gothic"/>
                <w:sz w:val="18"/>
                <w:szCs w:val="18"/>
              </w:rPr>
            </w:pPr>
          </w:p>
        </w:tc>
      </w:tr>
      <w:tr w:rsidR="00E2411C" w:rsidRPr="00827400" w:rsidTr="006A5038">
        <w:trPr>
          <w:trHeight w:val="121"/>
        </w:trPr>
        <w:tc>
          <w:tcPr>
            <w:tcW w:w="693" w:type="dxa"/>
            <w:vMerge/>
          </w:tcPr>
          <w:p w:rsidR="00E2411C" w:rsidRPr="00827400" w:rsidRDefault="00E2411C" w:rsidP="00F95834">
            <w:pPr>
              <w:rPr>
                <w:rFonts w:ascii="Century Gothic" w:hAnsi="Century Gothic"/>
                <w:sz w:val="18"/>
                <w:szCs w:val="18"/>
              </w:rPr>
            </w:pPr>
          </w:p>
        </w:tc>
        <w:tc>
          <w:tcPr>
            <w:tcW w:w="4188" w:type="dxa"/>
            <w:vMerge/>
          </w:tcPr>
          <w:p w:rsidR="00E2411C" w:rsidRPr="00827400" w:rsidRDefault="00E2411C" w:rsidP="00F95834">
            <w:pPr>
              <w:rPr>
                <w:rFonts w:ascii="Century Gothic" w:hAnsi="Century Gothic"/>
                <w:sz w:val="18"/>
                <w:szCs w:val="18"/>
              </w:rPr>
            </w:pPr>
          </w:p>
        </w:tc>
        <w:tc>
          <w:tcPr>
            <w:tcW w:w="2320" w:type="dxa"/>
          </w:tcPr>
          <w:p w:rsidR="00E2411C" w:rsidRPr="00827400" w:rsidRDefault="00E2411C" w:rsidP="00BE2C7F">
            <w:pPr>
              <w:rPr>
                <w:rFonts w:ascii="Century Gothic" w:hAnsi="Century Gothic"/>
                <w:sz w:val="18"/>
                <w:szCs w:val="18"/>
              </w:rPr>
            </w:pPr>
            <w:proofErr w:type="spellStart"/>
            <w:r w:rsidRPr="00827400">
              <w:rPr>
                <w:rFonts w:ascii="Century Gothic" w:hAnsi="Century Gothic"/>
                <w:sz w:val="18"/>
                <w:szCs w:val="18"/>
              </w:rPr>
              <w:t>Tembaga</w:t>
            </w:r>
            <w:proofErr w:type="spellEnd"/>
            <w:r w:rsidRPr="00827400">
              <w:rPr>
                <w:rFonts w:ascii="Century Gothic" w:hAnsi="Century Gothic"/>
                <w:sz w:val="18"/>
                <w:szCs w:val="18"/>
              </w:rPr>
              <w:t xml:space="preserve"> (Cu) </w:t>
            </w:r>
            <w:proofErr w:type="spellStart"/>
            <w:r w:rsidRPr="00827400">
              <w:rPr>
                <w:rFonts w:ascii="Century Gothic" w:hAnsi="Century Gothic"/>
                <w:sz w:val="18"/>
                <w:szCs w:val="18"/>
              </w:rPr>
              <w:t>dmp</w:t>
            </w:r>
            <w:proofErr w:type="spellEnd"/>
          </w:p>
        </w:tc>
        <w:tc>
          <w:tcPr>
            <w:tcW w:w="1082" w:type="dxa"/>
          </w:tcPr>
          <w:p w:rsidR="00E2411C" w:rsidRPr="00827400" w:rsidRDefault="00E2411C" w:rsidP="00F95834">
            <w:pPr>
              <w:rPr>
                <w:rFonts w:ascii="Century Gothic" w:hAnsi="Century Gothic"/>
                <w:sz w:val="18"/>
                <w:szCs w:val="18"/>
              </w:rPr>
            </w:pPr>
          </w:p>
        </w:tc>
      </w:tr>
      <w:tr w:rsidR="00E2411C" w:rsidRPr="00827400" w:rsidTr="00E2411C">
        <w:trPr>
          <w:trHeight w:val="155"/>
        </w:trPr>
        <w:tc>
          <w:tcPr>
            <w:tcW w:w="693" w:type="dxa"/>
            <w:vMerge/>
          </w:tcPr>
          <w:p w:rsidR="00E2411C" w:rsidRPr="00827400" w:rsidRDefault="00E2411C" w:rsidP="00F95834">
            <w:pPr>
              <w:rPr>
                <w:rFonts w:ascii="Century Gothic" w:hAnsi="Century Gothic"/>
                <w:sz w:val="18"/>
                <w:szCs w:val="18"/>
              </w:rPr>
            </w:pPr>
          </w:p>
        </w:tc>
        <w:tc>
          <w:tcPr>
            <w:tcW w:w="4188" w:type="dxa"/>
            <w:vMerge/>
          </w:tcPr>
          <w:p w:rsidR="00E2411C" w:rsidRPr="00827400" w:rsidRDefault="00E2411C" w:rsidP="00F95834">
            <w:pPr>
              <w:rPr>
                <w:rFonts w:ascii="Century Gothic" w:hAnsi="Century Gothic"/>
                <w:sz w:val="18"/>
                <w:szCs w:val="18"/>
              </w:rPr>
            </w:pPr>
          </w:p>
        </w:tc>
        <w:tc>
          <w:tcPr>
            <w:tcW w:w="2320" w:type="dxa"/>
          </w:tcPr>
          <w:p w:rsidR="00E2411C" w:rsidRPr="00827400" w:rsidRDefault="00E2411C" w:rsidP="00BE2C7F">
            <w:pPr>
              <w:rPr>
                <w:rFonts w:ascii="Century Gothic" w:hAnsi="Century Gothic"/>
                <w:sz w:val="18"/>
                <w:szCs w:val="18"/>
              </w:rPr>
            </w:pPr>
            <w:proofErr w:type="spellStart"/>
            <w:r w:rsidRPr="00827400">
              <w:rPr>
                <w:rFonts w:ascii="Century Gothic" w:hAnsi="Century Gothic"/>
                <w:sz w:val="18"/>
                <w:szCs w:val="18"/>
              </w:rPr>
              <w:t>Lainnya</w:t>
            </w:r>
            <w:proofErr w:type="spellEnd"/>
            <w:r w:rsidRPr="00827400">
              <w:rPr>
                <w:rFonts w:ascii="Century Gothic" w:hAnsi="Century Gothic"/>
                <w:sz w:val="18"/>
                <w:szCs w:val="18"/>
              </w:rPr>
              <w:t xml:space="preserve"> : </w:t>
            </w:r>
          </w:p>
        </w:tc>
        <w:tc>
          <w:tcPr>
            <w:tcW w:w="1082" w:type="dxa"/>
          </w:tcPr>
          <w:p w:rsidR="00E2411C" w:rsidRPr="00827400" w:rsidRDefault="00E2411C" w:rsidP="00F95834">
            <w:pPr>
              <w:rPr>
                <w:rFonts w:ascii="Century Gothic" w:hAnsi="Century Gothic"/>
                <w:sz w:val="18"/>
                <w:szCs w:val="18"/>
              </w:rPr>
            </w:pPr>
          </w:p>
        </w:tc>
      </w:tr>
      <w:tr w:rsidR="00E2411C" w:rsidRPr="00827400" w:rsidTr="00E2411C">
        <w:trPr>
          <w:trHeight w:val="655"/>
        </w:trPr>
        <w:tc>
          <w:tcPr>
            <w:tcW w:w="693" w:type="dxa"/>
          </w:tcPr>
          <w:p w:rsidR="00E2411C" w:rsidRPr="00827400" w:rsidRDefault="00E2411C" w:rsidP="00F95834">
            <w:pPr>
              <w:rPr>
                <w:rFonts w:ascii="Century Gothic" w:hAnsi="Century Gothic"/>
                <w:sz w:val="18"/>
                <w:szCs w:val="18"/>
              </w:rPr>
            </w:pPr>
            <w:r w:rsidRPr="00827400">
              <w:rPr>
                <w:rFonts w:ascii="Century Gothic" w:hAnsi="Century Gothic"/>
                <w:sz w:val="18"/>
                <w:szCs w:val="18"/>
              </w:rPr>
              <w:t>3</w:t>
            </w:r>
          </w:p>
        </w:tc>
        <w:tc>
          <w:tcPr>
            <w:tcW w:w="4188" w:type="dxa"/>
          </w:tcPr>
          <w:p w:rsidR="00E2411C" w:rsidRPr="00E2411C" w:rsidRDefault="00E2411C" w:rsidP="00E2411C">
            <w:pPr>
              <w:rPr>
                <w:rFonts w:ascii="Century Gothic" w:hAnsi="Century Gothic"/>
                <w:b/>
                <w:sz w:val="18"/>
                <w:szCs w:val="18"/>
              </w:rPr>
            </w:pPr>
            <w:r>
              <w:rPr>
                <w:rFonts w:ascii="Century Gothic" w:hAnsi="Century Gothic"/>
                <w:b/>
                <w:sz w:val="18"/>
                <w:szCs w:val="18"/>
              </w:rPr>
              <w:t>ESB</w:t>
            </w:r>
          </w:p>
          <w:p w:rsidR="00E2411C" w:rsidRPr="00827400" w:rsidRDefault="00E2411C" w:rsidP="00803308">
            <w:pPr>
              <w:rPr>
                <w:rFonts w:ascii="Century Gothic" w:hAnsi="Century Gothic"/>
                <w:sz w:val="18"/>
                <w:szCs w:val="18"/>
              </w:rPr>
            </w:pPr>
            <w:r w:rsidRPr="00827400">
              <w:rPr>
                <w:rFonts w:ascii="Century Gothic" w:hAnsi="Century Gothic"/>
                <w:sz w:val="18"/>
                <w:szCs w:val="18"/>
              </w:rPr>
              <w:t>(</w:t>
            </w:r>
            <w:proofErr w:type="spellStart"/>
            <w:r w:rsidRPr="00827400">
              <w:rPr>
                <w:rFonts w:ascii="Century Gothic" w:hAnsi="Century Gothic"/>
                <w:sz w:val="18"/>
                <w:szCs w:val="18"/>
              </w:rPr>
              <w:t>Estimasi</w:t>
            </w:r>
            <w:proofErr w:type="spellEnd"/>
            <w:r w:rsidRPr="00827400">
              <w:rPr>
                <w:rFonts w:ascii="Century Gothic" w:hAnsi="Century Gothic"/>
                <w:sz w:val="18"/>
                <w:szCs w:val="18"/>
              </w:rPr>
              <w:t xml:space="preserve"> Sumberdaya </w:t>
            </w:r>
            <w:r>
              <w:rPr>
                <w:rFonts w:ascii="Century Gothic" w:hAnsi="Century Gothic"/>
                <w:sz w:val="18"/>
                <w:szCs w:val="18"/>
              </w:rPr>
              <w:t>Batubara</w:t>
            </w:r>
            <w:r w:rsidRPr="00827400">
              <w:rPr>
                <w:rFonts w:ascii="Century Gothic" w:hAnsi="Century Gothic"/>
                <w:sz w:val="18"/>
                <w:szCs w:val="18"/>
              </w:rPr>
              <w:t>l)</w:t>
            </w:r>
            <w:bookmarkStart w:id="0" w:name="_GoBack"/>
            <w:bookmarkEnd w:id="0"/>
          </w:p>
        </w:tc>
        <w:tc>
          <w:tcPr>
            <w:tcW w:w="2320" w:type="dxa"/>
            <w:vAlign w:val="center"/>
          </w:tcPr>
          <w:p w:rsidR="00E2411C" w:rsidRPr="00827400" w:rsidRDefault="00E2411C" w:rsidP="00E2411C">
            <w:pPr>
              <w:rPr>
                <w:rFonts w:ascii="Century Gothic" w:hAnsi="Century Gothic"/>
                <w:sz w:val="18"/>
                <w:szCs w:val="18"/>
              </w:rPr>
            </w:pPr>
            <w:r w:rsidRPr="00827400">
              <w:rPr>
                <w:rFonts w:ascii="Century Gothic" w:hAnsi="Century Gothic"/>
                <w:sz w:val="18"/>
                <w:szCs w:val="18"/>
              </w:rPr>
              <w:t>Batubara</w:t>
            </w:r>
          </w:p>
        </w:tc>
        <w:tc>
          <w:tcPr>
            <w:tcW w:w="1082" w:type="dxa"/>
          </w:tcPr>
          <w:p w:rsidR="00E2411C" w:rsidRPr="00827400" w:rsidRDefault="00E2411C" w:rsidP="00F95834">
            <w:pPr>
              <w:rPr>
                <w:rFonts w:ascii="Century Gothic" w:hAnsi="Century Gothic"/>
                <w:sz w:val="18"/>
                <w:szCs w:val="18"/>
              </w:rPr>
            </w:pPr>
          </w:p>
        </w:tc>
      </w:tr>
    </w:tbl>
    <w:p w:rsidR="00E2411C" w:rsidRDefault="00E2411C">
      <w:r>
        <w:br w:type="page"/>
      </w:r>
    </w:p>
    <w:tbl>
      <w:tblPr>
        <w:tblStyle w:val="TableGrid"/>
        <w:tblW w:w="0" w:type="auto"/>
        <w:tblInd w:w="959" w:type="dxa"/>
        <w:tblLook w:val="04A0" w:firstRow="1" w:lastRow="0" w:firstColumn="1" w:lastColumn="0" w:noHBand="0" w:noVBand="1"/>
      </w:tblPr>
      <w:tblGrid>
        <w:gridCol w:w="693"/>
        <w:gridCol w:w="4188"/>
        <w:gridCol w:w="2320"/>
        <w:gridCol w:w="1082"/>
      </w:tblGrid>
      <w:tr w:rsidR="00E2411C" w:rsidRPr="00827400" w:rsidTr="006A5038">
        <w:trPr>
          <w:trHeight w:val="121"/>
        </w:trPr>
        <w:tc>
          <w:tcPr>
            <w:tcW w:w="693" w:type="dxa"/>
            <w:vMerge w:val="restart"/>
          </w:tcPr>
          <w:p w:rsidR="00E2411C" w:rsidRPr="00E2411C" w:rsidRDefault="00F11D59" w:rsidP="00F95834">
            <w:pPr>
              <w:rPr>
                <w:rFonts w:ascii="Century Gothic" w:hAnsi="Century Gothic"/>
                <w:sz w:val="18"/>
                <w:szCs w:val="18"/>
              </w:rPr>
            </w:pPr>
            <w:r>
              <w:rPr>
                <w:rFonts w:ascii="Century Gothic" w:hAnsi="Century Gothic"/>
                <w:sz w:val="18"/>
                <w:szCs w:val="18"/>
              </w:rPr>
              <w:lastRenderedPageBreak/>
              <w:t>4</w:t>
            </w:r>
          </w:p>
        </w:tc>
        <w:tc>
          <w:tcPr>
            <w:tcW w:w="4188" w:type="dxa"/>
            <w:vMerge w:val="restart"/>
          </w:tcPr>
          <w:p w:rsidR="00E2411C" w:rsidRPr="00827400" w:rsidRDefault="00E2411C" w:rsidP="00E2411C">
            <w:pPr>
              <w:rPr>
                <w:rFonts w:ascii="Century Gothic" w:hAnsi="Century Gothic"/>
                <w:b/>
                <w:sz w:val="18"/>
                <w:szCs w:val="18"/>
              </w:rPr>
            </w:pPr>
            <w:r>
              <w:rPr>
                <w:rFonts w:ascii="Century Gothic" w:hAnsi="Century Gothic"/>
                <w:b/>
                <w:sz w:val="18"/>
                <w:szCs w:val="18"/>
              </w:rPr>
              <w:t>E</w:t>
            </w:r>
            <w:r w:rsidRPr="00827400">
              <w:rPr>
                <w:rFonts w:ascii="Century Gothic" w:hAnsi="Century Gothic"/>
                <w:b/>
                <w:sz w:val="18"/>
                <w:szCs w:val="18"/>
              </w:rPr>
              <w:t xml:space="preserve">CM </w:t>
            </w:r>
          </w:p>
          <w:p w:rsidR="00E2411C" w:rsidRPr="00827400" w:rsidRDefault="00E2411C" w:rsidP="00E2411C">
            <w:pPr>
              <w:rPr>
                <w:rFonts w:ascii="Century Gothic" w:hAnsi="Century Gothic"/>
                <w:sz w:val="18"/>
                <w:szCs w:val="18"/>
              </w:rPr>
            </w:pPr>
            <w:r>
              <w:rPr>
                <w:rFonts w:ascii="Century Gothic" w:hAnsi="Century Gothic"/>
                <w:sz w:val="18"/>
                <w:szCs w:val="18"/>
              </w:rPr>
              <w:t>(</w:t>
            </w:r>
            <w:r w:rsidRPr="00827400">
              <w:rPr>
                <w:rFonts w:ascii="Century Gothic" w:hAnsi="Century Gothic"/>
                <w:sz w:val="18"/>
                <w:szCs w:val="18"/>
              </w:rPr>
              <w:t>Estimasi Cadangan Mineral)</w:t>
            </w:r>
          </w:p>
        </w:tc>
        <w:tc>
          <w:tcPr>
            <w:tcW w:w="2320" w:type="dxa"/>
          </w:tcPr>
          <w:p w:rsidR="00E2411C" w:rsidRPr="00827400" w:rsidRDefault="00E2411C" w:rsidP="00062D96">
            <w:pPr>
              <w:rPr>
                <w:rFonts w:ascii="Century Gothic" w:hAnsi="Century Gothic"/>
                <w:sz w:val="18"/>
                <w:szCs w:val="18"/>
              </w:rPr>
            </w:pPr>
            <w:proofErr w:type="spellStart"/>
            <w:r w:rsidRPr="00827400">
              <w:rPr>
                <w:rFonts w:ascii="Century Gothic" w:hAnsi="Century Gothic"/>
                <w:sz w:val="18"/>
                <w:szCs w:val="18"/>
              </w:rPr>
              <w:t>Emas</w:t>
            </w:r>
            <w:proofErr w:type="spellEnd"/>
            <w:r w:rsidRPr="00827400">
              <w:rPr>
                <w:rFonts w:ascii="Century Gothic" w:hAnsi="Century Gothic"/>
                <w:sz w:val="18"/>
                <w:szCs w:val="18"/>
              </w:rPr>
              <w:t xml:space="preserve"> (Au) </w:t>
            </w:r>
            <w:proofErr w:type="spellStart"/>
            <w:r w:rsidRPr="00827400">
              <w:rPr>
                <w:rFonts w:ascii="Century Gothic" w:hAnsi="Century Gothic"/>
                <w:sz w:val="18"/>
                <w:szCs w:val="18"/>
              </w:rPr>
              <w:t>dmp</w:t>
            </w:r>
            <w:proofErr w:type="spellEnd"/>
          </w:p>
        </w:tc>
        <w:tc>
          <w:tcPr>
            <w:tcW w:w="1082" w:type="dxa"/>
          </w:tcPr>
          <w:p w:rsidR="00E2411C" w:rsidRPr="00827400" w:rsidRDefault="00E2411C" w:rsidP="00F95834">
            <w:pPr>
              <w:rPr>
                <w:rFonts w:ascii="Century Gothic" w:hAnsi="Century Gothic"/>
                <w:sz w:val="18"/>
                <w:szCs w:val="18"/>
              </w:rPr>
            </w:pPr>
          </w:p>
        </w:tc>
      </w:tr>
      <w:tr w:rsidR="00E2411C" w:rsidRPr="00827400" w:rsidTr="006A5038">
        <w:trPr>
          <w:trHeight w:val="121"/>
        </w:trPr>
        <w:tc>
          <w:tcPr>
            <w:tcW w:w="693" w:type="dxa"/>
            <w:vMerge/>
          </w:tcPr>
          <w:p w:rsidR="00E2411C" w:rsidRPr="00827400" w:rsidRDefault="00E2411C" w:rsidP="00F95834">
            <w:pPr>
              <w:rPr>
                <w:rFonts w:ascii="Century Gothic" w:hAnsi="Century Gothic"/>
                <w:sz w:val="18"/>
                <w:szCs w:val="18"/>
              </w:rPr>
            </w:pPr>
          </w:p>
        </w:tc>
        <w:tc>
          <w:tcPr>
            <w:tcW w:w="4188" w:type="dxa"/>
            <w:vMerge/>
          </w:tcPr>
          <w:p w:rsidR="00E2411C" w:rsidRPr="00827400" w:rsidRDefault="00E2411C" w:rsidP="00E2411C">
            <w:pPr>
              <w:rPr>
                <w:rFonts w:ascii="Century Gothic" w:hAnsi="Century Gothic"/>
                <w:sz w:val="18"/>
                <w:szCs w:val="18"/>
              </w:rPr>
            </w:pPr>
          </w:p>
        </w:tc>
        <w:tc>
          <w:tcPr>
            <w:tcW w:w="2320" w:type="dxa"/>
          </w:tcPr>
          <w:p w:rsidR="00E2411C" w:rsidRPr="00827400" w:rsidRDefault="00E2411C" w:rsidP="00062D96">
            <w:pPr>
              <w:rPr>
                <w:rFonts w:ascii="Century Gothic" w:hAnsi="Century Gothic"/>
                <w:sz w:val="18"/>
                <w:szCs w:val="18"/>
              </w:rPr>
            </w:pPr>
            <w:proofErr w:type="spellStart"/>
            <w:r w:rsidRPr="00827400">
              <w:rPr>
                <w:rFonts w:ascii="Century Gothic" w:hAnsi="Century Gothic"/>
                <w:sz w:val="18"/>
                <w:szCs w:val="18"/>
              </w:rPr>
              <w:t>Timah</w:t>
            </w:r>
            <w:proofErr w:type="spellEnd"/>
          </w:p>
        </w:tc>
        <w:tc>
          <w:tcPr>
            <w:tcW w:w="1082" w:type="dxa"/>
          </w:tcPr>
          <w:p w:rsidR="00E2411C" w:rsidRPr="00827400" w:rsidRDefault="00E2411C" w:rsidP="00F95834">
            <w:pPr>
              <w:rPr>
                <w:rFonts w:ascii="Century Gothic" w:hAnsi="Century Gothic"/>
                <w:sz w:val="18"/>
                <w:szCs w:val="18"/>
              </w:rPr>
            </w:pPr>
          </w:p>
        </w:tc>
      </w:tr>
      <w:tr w:rsidR="00E2411C" w:rsidRPr="00827400" w:rsidTr="006A5038">
        <w:trPr>
          <w:trHeight w:val="121"/>
        </w:trPr>
        <w:tc>
          <w:tcPr>
            <w:tcW w:w="693" w:type="dxa"/>
            <w:vMerge/>
          </w:tcPr>
          <w:p w:rsidR="00E2411C" w:rsidRPr="00827400" w:rsidRDefault="00E2411C" w:rsidP="00F95834">
            <w:pPr>
              <w:rPr>
                <w:rFonts w:ascii="Century Gothic" w:hAnsi="Century Gothic"/>
                <w:sz w:val="18"/>
                <w:szCs w:val="18"/>
              </w:rPr>
            </w:pPr>
          </w:p>
        </w:tc>
        <w:tc>
          <w:tcPr>
            <w:tcW w:w="4188" w:type="dxa"/>
            <w:vMerge/>
          </w:tcPr>
          <w:p w:rsidR="00E2411C" w:rsidRPr="00827400" w:rsidRDefault="00E2411C" w:rsidP="00F95834">
            <w:pPr>
              <w:rPr>
                <w:rFonts w:ascii="Century Gothic" w:hAnsi="Century Gothic"/>
                <w:sz w:val="18"/>
                <w:szCs w:val="18"/>
              </w:rPr>
            </w:pPr>
          </w:p>
        </w:tc>
        <w:tc>
          <w:tcPr>
            <w:tcW w:w="2320" w:type="dxa"/>
          </w:tcPr>
          <w:p w:rsidR="00E2411C" w:rsidRPr="00827400" w:rsidRDefault="00E2411C" w:rsidP="00062D96">
            <w:pPr>
              <w:rPr>
                <w:rFonts w:ascii="Century Gothic" w:hAnsi="Century Gothic"/>
                <w:sz w:val="18"/>
                <w:szCs w:val="18"/>
              </w:rPr>
            </w:pPr>
            <w:proofErr w:type="spellStart"/>
            <w:r w:rsidRPr="00827400">
              <w:rPr>
                <w:rFonts w:ascii="Century Gothic" w:hAnsi="Century Gothic"/>
                <w:sz w:val="18"/>
                <w:szCs w:val="18"/>
              </w:rPr>
              <w:t>Lainnya</w:t>
            </w:r>
            <w:proofErr w:type="spellEnd"/>
            <w:r w:rsidRPr="00827400">
              <w:rPr>
                <w:rFonts w:ascii="Century Gothic" w:hAnsi="Century Gothic"/>
                <w:sz w:val="18"/>
                <w:szCs w:val="18"/>
              </w:rPr>
              <w:t xml:space="preserve"> : </w:t>
            </w:r>
          </w:p>
        </w:tc>
        <w:tc>
          <w:tcPr>
            <w:tcW w:w="1082" w:type="dxa"/>
          </w:tcPr>
          <w:p w:rsidR="00E2411C" w:rsidRPr="00827400" w:rsidRDefault="00E2411C" w:rsidP="00F95834">
            <w:pPr>
              <w:rPr>
                <w:rFonts w:ascii="Century Gothic" w:hAnsi="Century Gothic"/>
                <w:sz w:val="18"/>
                <w:szCs w:val="18"/>
              </w:rPr>
            </w:pPr>
          </w:p>
        </w:tc>
      </w:tr>
      <w:tr w:rsidR="00E2411C" w:rsidRPr="00827400" w:rsidTr="006A5038">
        <w:trPr>
          <w:trHeight w:val="121"/>
        </w:trPr>
        <w:tc>
          <w:tcPr>
            <w:tcW w:w="693" w:type="dxa"/>
          </w:tcPr>
          <w:p w:rsidR="00E2411C" w:rsidRPr="00E2411C" w:rsidRDefault="00F11D59" w:rsidP="00F95834">
            <w:pPr>
              <w:rPr>
                <w:rFonts w:ascii="Century Gothic" w:hAnsi="Century Gothic"/>
                <w:sz w:val="18"/>
                <w:szCs w:val="18"/>
              </w:rPr>
            </w:pPr>
            <w:r>
              <w:rPr>
                <w:rFonts w:ascii="Century Gothic" w:hAnsi="Century Gothic"/>
                <w:sz w:val="18"/>
                <w:szCs w:val="18"/>
              </w:rPr>
              <w:t>5</w:t>
            </w:r>
          </w:p>
        </w:tc>
        <w:tc>
          <w:tcPr>
            <w:tcW w:w="4188" w:type="dxa"/>
          </w:tcPr>
          <w:p w:rsidR="00E2411C" w:rsidRPr="00827400" w:rsidRDefault="00E2411C" w:rsidP="00E2411C">
            <w:pPr>
              <w:rPr>
                <w:rFonts w:ascii="Century Gothic" w:hAnsi="Century Gothic"/>
                <w:b/>
                <w:sz w:val="18"/>
                <w:szCs w:val="18"/>
              </w:rPr>
            </w:pPr>
            <w:r>
              <w:rPr>
                <w:rFonts w:ascii="Century Gothic" w:hAnsi="Century Gothic"/>
                <w:b/>
                <w:sz w:val="18"/>
                <w:szCs w:val="18"/>
              </w:rPr>
              <w:t>ECB</w:t>
            </w:r>
            <w:r w:rsidRPr="00827400">
              <w:rPr>
                <w:rFonts w:ascii="Century Gothic" w:hAnsi="Century Gothic"/>
                <w:b/>
                <w:sz w:val="18"/>
                <w:szCs w:val="18"/>
              </w:rPr>
              <w:t xml:space="preserve"> </w:t>
            </w:r>
          </w:p>
          <w:p w:rsidR="00E2411C" w:rsidRPr="00827400" w:rsidRDefault="00E2411C" w:rsidP="00E2411C">
            <w:pPr>
              <w:rPr>
                <w:rFonts w:ascii="Century Gothic" w:hAnsi="Century Gothic"/>
                <w:sz w:val="18"/>
                <w:szCs w:val="18"/>
              </w:rPr>
            </w:pPr>
            <w:r>
              <w:rPr>
                <w:rFonts w:ascii="Century Gothic" w:hAnsi="Century Gothic"/>
                <w:sz w:val="18"/>
                <w:szCs w:val="18"/>
              </w:rPr>
              <w:t>(</w:t>
            </w:r>
            <w:r w:rsidRPr="00827400">
              <w:rPr>
                <w:rFonts w:ascii="Century Gothic" w:hAnsi="Century Gothic"/>
                <w:sz w:val="18"/>
                <w:szCs w:val="18"/>
              </w:rPr>
              <w:t xml:space="preserve">Estimasi Cadangan </w:t>
            </w:r>
            <w:r>
              <w:rPr>
                <w:rFonts w:ascii="Century Gothic" w:hAnsi="Century Gothic"/>
                <w:sz w:val="18"/>
                <w:szCs w:val="18"/>
              </w:rPr>
              <w:t>Batubara</w:t>
            </w:r>
            <w:r w:rsidRPr="00827400">
              <w:rPr>
                <w:rFonts w:ascii="Century Gothic" w:hAnsi="Century Gothic"/>
                <w:sz w:val="18"/>
                <w:szCs w:val="18"/>
              </w:rPr>
              <w:t>)</w:t>
            </w:r>
          </w:p>
        </w:tc>
        <w:tc>
          <w:tcPr>
            <w:tcW w:w="2320" w:type="dxa"/>
          </w:tcPr>
          <w:p w:rsidR="00E2411C" w:rsidRPr="00827400" w:rsidRDefault="00E2411C" w:rsidP="00F95834">
            <w:pPr>
              <w:rPr>
                <w:rFonts w:ascii="Century Gothic" w:hAnsi="Century Gothic"/>
                <w:sz w:val="18"/>
                <w:szCs w:val="18"/>
              </w:rPr>
            </w:pPr>
          </w:p>
        </w:tc>
        <w:tc>
          <w:tcPr>
            <w:tcW w:w="1082" w:type="dxa"/>
          </w:tcPr>
          <w:p w:rsidR="00E2411C" w:rsidRPr="00827400" w:rsidRDefault="00E2411C" w:rsidP="00F95834">
            <w:pPr>
              <w:rPr>
                <w:rFonts w:ascii="Century Gothic" w:hAnsi="Century Gothic"/>
                <w:sz w:val="18"/>
                <w:szCs w:val="18"/>
              </w:rPr>
            </w:pPr>
          </w:p>
        </w:tc>
      </w:tr>
    </w:tbl>
    <w:p w:rsidR="008C7355" w:rsidRDefault="008C7355" w:rsidP="00F46750">
      <w:pPr>
        <w:tabs>
          <w:tab w:val="left" w:pos="1418"/>
          <w:tab w:val="left" w:pos="1701"/>
        </w:tabs>
        <w:spacing w:after="0" w:line="240" w:lineRule="auto"/>
      </w:pPr>
    </w:p>
    <w:p w:rsidR="008C7355" w:rsidRPr="008C7355" w:rsidRDefault="008C7355" w:rsidP="00F46750">
      <w:pPr>
        <w:tabs>
          <w:tab w:val="left" w:pos="1418"/>
          <w:tab w:val="left" w:pos="1701"/>
        </w:tabs>
        <w:spacing w:after="0" w:line="240" w:lineRule="auto"/>
        <w:rPr>
          <w:b/>
        </w:rPr>
      </w:pPr>
      <w:r w:rsidRPr="008C7355">
        <w:rPr>
          <w:b/>
        </w:rPr>
        <w:t>PERNYATAAN</w:t>
      </w:r>
    </w:p>
    <w:p w:rsidR="008C7355" w:rsidRDefault="008C7355" w:rsidP="00F46750">
      <w:pPr>
        <w:tabs>
          <w:tab w:val="left" w:pos="1418"/>
          <w:tab w:val="left" w:pos="1701"/>
        </w:tabs>
        <w:spacing w:after="0" w:line="240" w:lineRule="auto"/>
      </w:pPr>
    </w:p>
    <w:p w:rsidR="008C7355" w:rsidRDefault="008C7355" w:rsidP="008C7355">
      <w:pPr>
        <w:tabs>
          <w:tab w:val="left" w:pos="1418"/>
          <w:tab w:val="left" w:pos="1701"/>
        </w:tabs>
        <w:spacing w:after="0" w:line="240" w:lineRule="auto"/>
        <w:jc w:val="both"/>
      </w:pPr>
      <w:r>
        <w:t>Dengan menandatangani aplikasi Competent Person PERHAPI dan melengkapi persyaratan pendaftarannya, saya menyatakan bersedia mengikuti peraturan dan persyaratan registrasi Competent Person PERHAPI dan bahwa semua data dan informasi yang saya berikan adalah benar dan dapat dipertanggungjawabkan.</w:t>
      </w:r>
    </w:p>
    <w:p w:rsidR="008C7355" w:rsidRDefault="008C7355" w:rsidP="008C7355">
      <w:pPr>
        <w:tabs>
          <w:tab w:val="left" w:pos="1418"/>
          <w:tab w:val="left" w:pos="1701"/>
        </w:tabs>
        <w:spacing w:after="0" w:line="240" w:lineRule="auto"/>
        <w:jc w:val="both"/>
      </w:pPr>
    </w:p>
    <w:p w:rsidR="00227189" w:rsidRDefault="00227189" w:rsidP="008C7355">
      <w:pPr>
        <w:tabs>
          <w:tab w:val="left" w:pos="1418"/>
          <w:tab w:val="left" w:pos="1701"/>
        </w:tabs>
        <w:spacing w:after="0" w:line="240" w:lineRule="auto"/>
        <w:jc w:val="both"/>
      </w:pPr>
    </w:p>
    <w:p w:rsidR="00227189" w:rsidRDefault="00227189" w:rsidP="008C7355">
      <w:pPr>
        <w:tabs>
          <w:tab w:val="left" w:pos="1418"/>
          <w:tab w:val="left" w:pos="1701"/>
        </w:tabs>
        <w:spacing w:after="0" w:line="240" w:lineRule="auto"/>
        <w:jc w:val="both"/>
      </w:pPr>
    </w:p>
    <w:p w:rsidR="008C7355" w:rsidRDefault="008C7355" w:rsidP="008C7355">
      <w:pPr>
        <w:tabs>
          <w:tab w:val="left" w:pos="1418"/>
          <w:tab w:val="left" w:pos="1701"/>
        </w:tabs>
        <w:spacing w:after="0" w:line="240" w:lineRule="auto"/>
        <w:jc w:val="both"/>
      </w:pPr>
      <w:r>
        <w:t>___________________________, __________________________</w:t>
      </w:r>
    </w:p>
    <w:p w:rsidR="008C7355" w:rsidRDefault="008C7355" w:rsidP="008C7355">
      <w:pPr>
        <w:tabs>
          <w:tab w:val="left" w:pos="1418"/>
          <w:tab w:val="left" w:pos="1701"/>
        </w:tabs>
        <w:spacing w:after="0" w:line="240" w:lineRule="auto"/>
        <w:jc w:val="both"/>
      </w:pPr>
      <w:r>
        <w:t xml:space="preserve">Kota, tanggal </w:t>
      </w:r>
    </w:p>
    <w:p w:rsidR="008C7355" w:rsidRDefault="008C7355" w:rsidP="008C7355">
      <w:pPr>
        <w:tabs>
          <w:tab w:val="left" w:pos="1418"/>
          <w:tab w:val="left" w:pos="1701"/>
        </w:tabs>
        <w:spacing w:after="0" w:line="240" w:lineRule="auto"/>
        <w:jc w:val="both"/>
      </w:pPr>
    </w:p>
    <w:p w:rsidR="008C7355" w:rsidRDefault="008C7355" w:rsidP="008C7355">
      <w:pPr>
        <w:tabs>
          <w:tab w:val="left" w:pos="1418"/>
          <w:tab w:val="left" w:pos="1701"/>
        </w:tabs>
        <w:spacing w:after="0" w:line="240" w:lineRule="auto"/>
        <w:jc w:val="both"/>
      </w:pPr>
    </w:p>
    <w:p w:rsidR="00042510" w:rsidRDefault="00042510" w:rsidP="008C7355">
      <w:pPr>
        <w:tabs>
          <w:tab w:val="left" w:pos="1418"/>
          <w:tab w:val="left" w:pos="1701"/>
        </w:tabs>
        <w:spacing w:after="0" w:line="240" w:lineRule="auto"/>
        <w:jc w:val="both"/>
      </w:pPr>
    </w:p>
    <w:p w:rsidR="008C7355" w:rsidRDefault="008C7355" w:rsidP="008C7355">
      <w:pPr>
        <w:tabs>
          <w:tab w:val="left" w:pos="1418"/>
          <w:tab w:val="left" w:pos="1701"/>
        </w:tabs>
        <w:spacing w:after="0" w:line="240" w:lineRule="auto"/>
        <w:jc w:val="both"/>
      </w:pPr>
      <w:r>
        <w:t>____________________________</w:t>
      </w:r>
    </w:p>
    <w:p w:rsidR="008C7355" w:rsidRDefault="008C7355" w:rsidP="008C7355">
      <w:pPr>
        <w:tabs>
          <w:tab w:val="left" w:pos="1418"/>
          <w:tab w:val="left" w:pos="1701"/>
        </w:tabs>
        <w:spacing w:after="0" w:line="240" w:lineRule="auto"/>
        <w:jc w:val="both"/>
      </w:pPr>
      <w:r>
        <w:t>Tandatangan dan Nama</w:t>
      </w:r>
    </w:p>
    <w:p w:rsidR="008C7355" w:rsidRPr="008C7355" w:rsidRDefault="008C7355" w:rsidP="008C7355">
      <w:pPr>
        <w:tabs>
          <w:tab w:val="left" w:pos="1418"/>
          <w:tab w:val="left" w:pos="1701"/>
        </w:tabs>
        <w:spacing w:after="0" w:line="240" w:lineRule="auto"/>
        <w:jc w:val="center"/>
        <w:rPr>
          <w:b/>
        </w:rPr>
      </w:pPr>
      <w:r w:rsidRPr="008C7355">
        <w:rPr>
          <w:b/>
        </w:rPr>
        <w:tab/>
      </w:r>
      <w:r w:rsidRPr="008C7355">
        <w:rPr>
          <w:b/>
        </w:rPr>
        <w:tab/>
      </w:r>
      <w:r w:rsidRPr="008C7355">
        <w:rPr>
          <w:b/>
        </w:rPr>
        <w:tab/>
      </w:r>
      <w:r w:rsidRPr="008C7355">
        <w:rPr>
          <w:b/>
        </w:rPr>
        <w:tab/>
      </w:r>
      <w:r w:rsidRPr="008C7355">
        <w:rPr>
          <w:b/>
        </w:rPr>
        <w:tab/>
      </w:r>
      <w:r w:rsidRPr="008C7355">
        <w:rPr>
          <w:b/>
        </w:rPr>
        <w:tab/>
      </w:r>
      <w:r w:rsidRPr="008C7355">
        <w:rPr>
          <w:b/>
        </w:rPr>
        <w:tab/>
      </w:r>
      <w:r w:rsidRPr="008C7355">
        <w:rPr>
          <w:b/>
        </w:rPr>
        <w:tab/>
      </w:r>
      <w:r w:rsidRPr="008C7355">
        <w:rPr>
          <w:b/>
        </w:rPr>
        <w:tab/>
        <w:t>Nomor Pendaftaran</w:t>
      </w:r>
    </w:p>
    <w:p w:rsidR="008C7355" w:rsidRDefault="008C7355" w:rsidP="008C7355">
      <w:pPr>
        <w:tabs>
          <w:tab w:val="left" w:pos="1418"/>
          <w:tab w:val="left" w:pos="1701"/>
        </w:tabs>
        <w:spacing w:after="0" w:line="240" w:lineRule="auto"/>
        <w:jc w:val="center"/>
      </w:pPr>
      <w:r>
        <w:tab/>
      </w:r>
      <w:r>
        <w:tab/>
      </w:r>
      <w:r>
        <w:tab/>
      </w:r>
      <w:r>
        <w:tab/>
      </w:r>
      <w:r>
        <w:tab/>
      </w:r>
      <w:r>
        <w:tab/>
      </w:r>
      <w:r>
        <w:tab/>
      </w:r>
      <w:r>
        <w:tab/>
      </w:r>
      <w:r>
        <w:tab/>
        <w:t>(diisi oleh PERHAPI)</w:t>
      </w:r>
    </w:p>
    <w:tbl>
      <w:tblPr>
        <w:tblStyle w:val="TableGrid"/>
        <w:tblW w:w="0" w:type="auto"/>
        <w:tblInd w:w="6345" w:type="dxa"/>
        <w:tblLook w:val="04A0" w:firstRow="1" w:lastRow="0" w:firstColumn="1" w:lastColumn="0" w:noHBand="0" w:noVBand="1"/>
      </w:tblPr>
      <w:tblGrid>
        <w:gridCol w:w="2897"/>
      </w:tblGrid>
      <w:tr w:rsidR="008C7355" w:rsidTr="008C7355">
        <w:tc>
          <w:tcPr>
            <w:tcW w:w="2897" w:type="dxa"/>
          </w:tcPr>
          <w:p w:rsidR="008C7355" w:rsidRDefault="008C7355" w:rsidP="008C7355">
            <w:pPr>
              <w:tabs>
                <w:tab w:val="left" w:pos="1418"/>
                <w:tab w:val="left" w:pos="1701"/>
              </w:tabs>
              <w:jc w:val="both"/>
            </w:pPr>
          </w:p>
          <w:p w:rsidR="008C7355" w:rsidRDefault="008C7355" w:rsidP="008C7355">
            <w:pPr>
              <w:tabs>
                <w:tab w:val="left" w:pos="1418"/>
                <w:tab w:val="left" w:pos="1701"/>
              </w:tabs>
              <w:jc w:val="both"/>
            </w:pPr>
          </w:p>
          <w:p w:rsidR="006C2FC2" w:rsidRDefault="006C2FC2" w:rsidP="008C7355">
            <w:pPr>
              <w:tabs>
                <w:tab w:val="left" w:pos="1418"/>
                <w:tab w:val="left" w:pos="1701"/>
              </w:tabs>
              <w:jc w:val="both"/>
            </w:pPr>
          </w:p>
        </w:tc>
      </w:tr>
    </w:tbl>
    <w:p w:rsidR="00F46750" w:rsidRPr="00A932FC" w:rsidRDefault="00F46750" w:rsidP="000A4F12">
      <w:pPr>
        <w:tabs>
          <w:tab w:val="left" w:pos="1418"/>
          <w:tab w:val="left" w:pos="1701"/>
        </w:tabs>
        <w:spacing w:after="0" w:line="240" w:lineRule="auto"/>
      </w:pPr>
    </w:p>
    <w:sectPr w:rsidR="00F46750" w:rsidRPr="00A932FC" w:rsidSect="00D71776">
      <w:headerReference w:type="even" r:id="rId6"/>
      <w:headerReference w:type="default" r:id="rId7"/>
      <w:footerReference w:type="even" r:id="rId8"/>
      <w:footerReference w:type="default" r:id="rId9"/>
      <w:headerReference w:type="first" r:id="rId10"/>
      <w:footerReference w:type="first" r:id="rId11"/>
      <w:pgSz w:w="11906" w:h="16838"/>
      <w:pgMar w:top="193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BA1" w:rsidRDefault="00B95BA1" w:rsidP="00D71776">
      <w:pPr>
        <w:spacing w:after="0" w:line="240" w:lineRule="auto"/>
      </w:pPr>
      <w:r>
        <w:separator/>
      </w:r>
    </w:p>
  </w:endnote>
  <w:endnote w:type="continuationSeparator" w:id="0">
    <w:p w:rsidR="00B95BA1" w:rsidRDefault="00B95BA1" w:rsidP="00D7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DBD" w:rsidRDefault="00A00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DBD" w:rsidRDefault="00A00D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DBD" w:rsidRDefault="00A00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BA1" w:rsidRDefault="00B95BA1" w:rsidP="00D71776">
      <w:pPr>
        <w:spacing w:after="0" w:line="240" w:lineRule="auto"/>
      </w:pPr>
      <w:r>
        <w:separator/>
      </w:r>
    </w:p>
  </w:footnote>
  <w:footnote w:type="continuationSeparator" w:id="0">
    <w:p w:rsidR="00B95BA1" w:rsidRDefault="00B95BA1" w:rsidP="00D71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DBD" w:rsidRDefault="00A00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776" w:rsidRDefault="00D71776" w:rsidP="00D71776">
    <w:pPr>
      <w:pStyle w:val="Header"/>
      <w:jc w:val="center"/>
    </w:pPr>
    <w:r>
      <w:rPr>
        <w:noProof/>
      </w:rPr>
      <w:drawing>
        <wp:inline distT="0" distB="0" distL="0" distR="0">
          <wp:extent cx="3110551" cy="674112"/>
          <wp:effectExtent l="19050" t="0" r="0" b="0"/>
          <wp:docPr id="1" name="Picture 1" descr="D:\PERHAPI\Competent Person\Presentation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HAPI\Competent Person\Presentation19.png"/>
                  <pic:cNvPicPr>
                    <a:picLocks noChangeAspect="1" noChangeArrowheads="1"/>
                  </pic:cNvPicPr>
                </pic:nvPicPr>
                <pic:blipFill>
                  <a:blip r:embed="rId1"/>
                  <a:srcRect/>
                  <a:stretch>
                    <a:fillRect/>
                  </a:stretch>
                </pic:blipFill>
                <pic:spPr bwMode="auto">
                  <a:xfrm>
                    <a:off x="0" y="0"/>
                    <a:ext cx="3119382" cy="676026"/>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DBD" w:rsidRDefault="00A00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2FC"/>
    <w:rsid w:val="00042510"/>
    <w:rsid w:val="00070666"/>
    <w:rsid w:val="000A4F12"/>
    <w:rsid w:val="000C6EE9"/>
    <w:rsid w:val="001D6E2E"/>
    <w:rsid w:val="00227189"/>
    <w:rsid w:val="0028559D"/>
    <w:rsid w:val="0041730A"/>
    <w:rsid w:val="004F4646"/>
    <w:rsid w:val="006A5038"/>
    <w:rsid w:val="006C2FC2"/>
    <w:rsid w:val="007E7581"/>
    <w:rsid w:val="00803308"/>
    <w:rsid w:val="008C7355"/>
    <w:rsid w:val="00940B54"/>
    <w:rsid w:val="009F3D3B"/>
    <w:rsid w:val="00A00DBD"/>
    <w:rsid w:val="00A62FE3"/>
    <w:rsid w:val="00A932FC"/>
    <w:rsid w:val="00AB57D0"/>
    <w:rsid w:val="00B90ACB"/>
    <w:rsid w:val="00B95BA1"/>
    <w:rsid w:val="00D357DC"/>
    <w:rsid w:val="00D71776"/>
    <w:rsid w:val="00E2411C"/>
    <w:rsid w:val="00EB0D71"/>
    <w:rsid w:val="00F11D59"/>
    <w:rsid w:val="00F35B18"/>
    <w:rsid w:val="00F467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82B18"/>
  <w15:docId w15:val="{F7CAE259-ECEC-4C48-AD29-A6444C1F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3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D717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1776"/>
  </w:style>
  <w:style w:type="paragraph" w:styleId="Footer">
    <w:name w:val="footer"/>
    <w:basedOn w:val="Normal"/>
    <w:link w:val="FooterChar"/>
    <w:uiPriority w:val="99"/>
    <w:semiHidden/>
    <w:unhideWhenUsed/>
    <w:rsid w:val="00D7177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1776"/>
  </w:style>
  <w:style w:type="paragraph" w:styleId="BalloonText">
    <w:name w:val="Balloon Text"/>
    <w:basedOn w:val="Normal"/>
    <w:link w:val="BalloonTextChar"/>
    <w:uiPriority w:val="99"/>
    <w:semiHidden/>
    <w:unhideWhenUsed/>
    <w:rsid w:val="00D71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PERHAPI</dc:creator>
  <cp:lastModifiedBy>sigit pramono</cp:lastModifiedBy>
  <cp:revision>3</cp:revision>
  <cp:lastPrinted>2011-09-17T09:14:00Z</cp:lastPrinted>
  <dcterms:created xsi:type="dcterms:W3CDTF">2015-09-17T07:40:00Z</dcterms:created>
  <dcterms:modified xsi:type="dcterms:W3CDTF">2015-12-04T11:02:00Z</dcterms:modified>
</cp:coreProperties>
</file>